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BC6" w:rsidRDefault="007A7F92">
      <w:pPr>
        <w:pStyle w:val="a9"/>
        <w:spacing w:before="0" w:beforeAutospacing="0" w:after="0" w:afterAutospacing="0"/>
        <w:jc w:val="center"/>
        <w:rPr>
          <w:rStyle w:val="aa"/>
          <w:rFonts w:ascii="黑体" w:eastAsia="黑体" w:hAnsi="黑体"/>
          <w:sz w:val="32"/>
        </w:rPr>
      </w:pPr>
      <w:r>
        <w:rPr>
          <w:rStyle w:val="aa"/>
          <w:rFonts w:ascii="黑体" w:eastAsia="黑体" w:hAnsi="黑体" w:hint="eastAsia"/>
          <w:sz w:val="32"/>
        </w:rPr>
        <w:t>关于</w:t>
      </w:r>
      <w:r>
        <w:rPr>
          <w:rStyle w:val="aa"/>
          <w:rFonts w:ascii="黑体" w:eastAsia="黑体" w:hAnsi="黑体"/>
          <w:sz w:val="32"/>
        </w:rPr>
        <w:t>户口迁移、组织</w:t>
      </w:r>
      <w:r>
        <w:rPr>
          <w:rStyle w:val="aa"/>
          <w:rFonts w:ascii="黑体" w:eastAsia="黑体" w:hAnsi="黑体" w:hint="eastAsia"/>
          <w:sz w:val="32"/>
        </w:rPr>
        <w:t>关系</w:t>
      </w:r>
      <w:r>
        <w:rPr>
          <w:rStyle w:val="aa"/>
          <w:rFonts w:ascii="黑体" w:eastAsia="黑体" w:hAnsi="黑体"/>
          <w:sz w:val="32"/>
        </w:rPr>
        <w:t>转移、国家助学贷款事宜</w:t>
      </w:r>
    </w:p>
    <w:p w:rsidR="002F3BC6" w:rsidRDefault="007A7F92">
      <w:pPr>
        <w:pStyle w:val="a9"/>
        <w:spacing w:before="0" w:beforeAutospacing="0" w:after="0" w:afterAutospacing="0"/>
        <w:ind w:firstLineChars="100" w:firstLine="280"/>
        <w:rPr>
          <w:rFonts w:ascii="黑体" w:eastAsia="黑体" w:hAnsi="黑体"/>
          <w:b/>
          <w:sz w:val="28"/>
        </w:rPr>
      </w:pPr>
      <w:r>
        <w:rPr>
          <w:rStyle w:val="aa"/>
          <w:rFonts w:ascii="黑体" w:eastAsia="黑体" w:hAnsi="黑体" w:hint="eastAsia"/>
          <w:b w:val="0"/>
          <w:sz w:val="28"/>
        </w:rPr>
        <w:t>一、户口迁移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1.户籍迁入自愿，报到时</w:t>
      </w:r>
      <w:proofErr w:type="gramStart"/>
      <w:r>
        <w:rPr>
          <w:rStyle w:val="aa"/>
          <w:rFonts w:ascii="华文仿宋" w:eastAsia="华文仿宋" w:hAnsi="华文仿宋" w:hint="eastAsia"/>
          <w:b w:val="0"/>
          <w:sz w:val="28"/>
        </w:rPr>
        <w:t>不</w:t>
      </w:r>
      <w:proofErr w:type="gramEnd"/>
      <w:r>
        <w:rPr>
          <w:rStyle w:val="aa"/>
          <w:rFonts w:ascii="华文仿宋" w:eastAsia="华文仿宋" w:hAnsi="华文仿宋" w:hint="eastAsia"/>
          <w:b w:val="0"/>
          <w:sz w:val="28"/>
        </w:rPr>
        <w:t>迁入的，读研期间不再迁入；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2.迁往地址为“浙江省杭州市浙江大学”；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浙江大学的详细地址为：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浙江大学紫金港校区   浙江省杭州市西湖区余杭塘路866号  邮编310058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3.《户口迁移证》上姓名必须与录取通知书姓名一致；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4.籍贯、出生地必须明确到“××省××市”或者“××省××县”；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5.迁移原因为“大中专招生”；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6.需盖有“××省公安厅”及“××市公安局××派出所户口专用”章。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  <w:u w:val="single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 xml:space="preserve">    </w:t>
      </w:r>
      <w:r>
        <w:rPr>
          <w:rStyle w:val="aa"/>
          <w:rFonts w:ascii="华文仿宋" w:eastAsia="华文仿宋" w:hAnsi="华文仿宋" w:hint="eastAsia"/>
          <w:b w:val="0"/>
          <w:sz w:val="28"/>
          <w:u w:val="single"/>
        </w:rPr>
        <w:t>注：户口迁移证上的时间从迁出到学校落户均为有效，迁移证上时间不影响落户。</w:t>
      </w:r>
    </w:p>
    <w:p w:rsidR="002F3BC6" w:rsidRDefault="007A7F92">
      <w:pPr>
        <w:pStyle w:val="a9"/>
        <w:numPr>
          <w:ilvl w:val="0"/>
          <w:numId w:val="1"/>
        </w:numPr>
        <w:spacing w:before="0" w:beforeAutospacing="0" w:after="0" w:afterAutospacing="0"/>
        <w:ind w:firstLineChars="100" w:firstLine="280"/>
        <w:rPr>
          <w:rStyle w:val="aa"/>
          <w:rFonts w:ascii="黑体" w:eastAsia="黑体" w:hAnsi="黑体"/>
          <w:b w:val="0"/>
          <w:sz w:val="28"/>
        </w:rPr>
      </w:pPr>
      <w:r>
        <w:rPr>
          <w:rStyle w:val="aa"/>
          <w:rFonts w:ascii="黑体" w:eastAsia="黑体" w:hAnsi="黑体" w:hint="eastAsia"/>
          <w:b w:val="0"/>
          <w:sz w:val="28"/>
        </w:rPr>
        <w:t>党组织关系转移</w:t>
      </w:r>
    </w:p>
    <w:p w:rsidR="002F3BC6" w:rsidRDefault="007A7F92">
      <w:pPr>
        <w:pStyle w:val="a9"/>
        <w:spacing w:before="0" w:beforeAutospacing="0" w:after="0" w:afterAutospacing="0"/>
        <w:rPr>
          <w:rStyle w:val="aa"/>
          <w:rFonts w:ascii="黑体" w:eastAsia="黑体" w:hAnsi="黑体"/>
          <w:b w:val="0"/>
          <w:sz w:val="28"/>
        </w:rPr>
      </w:pPr>
      <w:r>
        <w:rPr>
          <w:rStyle w:val="aa"/>
          <w:rFonts w:ascii="黑体" w:eastAsia="黑体" w:hAnsi="黑体" w:hint="eastAsia"/>
          <w:b w:val="0"/>
          <w:sz w:val="28"/>
        </w:rPr>
        <w:t xml:space="preserve">   (</w:t>
      </w:r>
      <w:proofErr w:type="gramStart"/>
      <w:r>
        <w:rPr>
          <w:rStyle w:val="aa"/>
          <w:rFonts w:ascii="黑体" w:eastAsia="黑体" w:hAnsi="黑体" w:hint="eastAsia"/>
          <w:b w:val="0"/>
          <w:sz w:val="28"/>
        </w:rPr>
        <w:t>一</w:t>
      </w:r>
      <w:proofErr w:type="gramEnd"/>
      <w:r>
        <w:rPr>
          <w:rStyle w:val="aa"/>
          <w:rFonts w:ascii="黑体" w:eastAsia="黑体" w:hAnsi="黑体" w:hint="eastAsia"/>
          <w:b w:val="0"/>
          <w:sz w:val="28"/>
        </w:rPr>
        <w:t>)党组织关系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1.浙江省外（需介绍信）转入抬头：中共浙江大学委员会组织部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2.浙江省内无需介绍信，直接电子转入所在专业党支部</w:t>
      </w:r>
      <w:r>
        <w:rPr>
          <w:rFonts w:ascii="华文仿宋" w:eastAsia="华文仿宋" w:hAnsi="华文仿宋"/>
          <w:sz w:val="28"/>
        </w:rPr>
        <w:t xml:space="preserve"> </w:t>
      </w:r>
    </w:p>
    <w:p w:rsidR="002F3BC6" w:rsidRDefault="007A7F92">
      <w:pPr>
        <w:pStyle w:val="a9"/>
        <w:spacing w:before="0" w:beforeAutospacing="0" w:after="0" w:afterAutospacing="0"/>
        <w:ind w:firstLineChars="150" w:firstLine="420"/>
        <w:rPr>
          <w:rStyle w:val="aa"/>
          <w:rFonts w:ascii="华文仿宋" w:eastAsia="华文仿宋" w:hAnsi="华文仿宋"/>
          <w:b w:val="0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3.党组织关系所去</w:t>
      </w:r>
      <w:r>
        <w:rPr>
          <w:rStyle w:val="aa"/>
          <w:rFonts w:ascii="华文仿宋" w:eastAsia="华文仿宋" w:hAnsi="华文仿宋"/>
          <w:b w:val="0"/>
          <w:sz w:val="28"/>
        </w:rPr>
        <w:t>单位：</w:t>
      </w:r>
      <w:r>
        <w:rPr>
          <w:rStyle w:val="aa"/>
          <w:rFonts w:ascii="华文仿宋" w:eastAsia="华文仿宋" w:hAnsi="华文仿宋" w:hint="eastAsia"/>
          <w:b w:val="0"/>
          <w:sz w:val="28"/>
        </w:rPr>
        <w:t>所在专业党支部</w:t>
      </w:r>
    </w:p>
    <w:p w:rsidR="002F3BC6" w:rsidRDefault="007A7F92">
      <w:pPr>
        <w:pStyle w:val="a9"/>
        <w:spacing w:before="0" w:beforeAutospacing="0" w:after="0" w:afterAutospacing="0"/>
        <w:ind w:firstLineChars="150" w:firstLine="420"/>
        <w:rPr>
          <w:rStyle w:val="aa"/>
          <w:rFonts w:ascii="华文仿宋" w:eastAsia="华文仿宋" w:hAnsi="华文仿宋"/>
          <w:b w:val="0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4.转入</w:t>
      </w:r>
      <w:r>
        <w:rPr>
          <w:rStyle w:val="aa"/>
          <w:rFonts w:ascii="华文仿宋" w:eastAsia="华文仿宋" w:hAnsi="华文仿宋"/>
          <w:b w:val="0"/>
          <w:sz w:val="28"/>
        </w:rPr>
        <w:t>的具体党支部</w:t>
      </w:r>
      <w:r>
        <w:rPr>
          <w:rStyle w:val="aa"/>
          <w:rFonts w:ascii="华文仿宋" w:eastAsia="华文仿宋" w:hAnsi="华文仿宋" w:hint="eastAsia"/>
          <w:b w:val="0"/>
          <w:sz w:val="28"/>
        </w:rPr>
        <w:t>，</w:t>
      </w:r>
      <w:r>
        <w:rPr>
          <w:rStyle w:val="aa"/>
          <w:rFonts w:ascii="华文仿宋" w:eastAsia="华文仿宋" w:hAnsi="华文仿宋"/>
          <w:b w:val="0"/>
          <w:sz w:val="28"/>
        </w:rPr>
        <w:t>提供</w:t>
      </w:r>
      <w:r>
        <w:rPr>
          <w:rStyle w:val="aa"/>
          <w:rFonts w:ascii="华文仿宋" w:eastAsia="华文仿宋" w:hAnsi="华文仿宋" w:hint="eastAsia"/>
          <w:b w:val="0"/>
          <w:sz w:val="28"/>
        </w:rPr>
        <w:t>以下</w:t>
      </w:r>
      <w:r>
        <w:rPr>
          <w:rStyle w:val="aa"/>
          <w:rFonts w:ascii="华文仿宋" w:eastAsia="华文仿宋" w:hAnsi="华文仿宋"/>
          <w:b w:val="0"/>
          <w:sz w:val="28"/>
        </w:rPr>
        <w:t>信息供参考</w:t>
      </w:r>
      <w:r>
        <w:rPr>
          <w:rStyle w:val="aa"/>
          <w:rFonts w:ascii="华文仿宋" w:eastAsia="华文仿宋" w:hAnsi="华文仿宋" w:hint="eastAsia"/>
          <w:b w:val="0"/>
          <w:sz w:val="28"/>
        </w:rPr>
        <w:t>：</w:t>
      </w:r>
    </w:p>
    <w:p w:rsidR="002F3BC6" w:rsidRDefault="002F3BC6">
      <w:pPr>
        <w:pStyle w:val="a9"/>
        <w:spacing w:before="0" w:beforeAutospacing="0" w:after="0" w:afterAutospacing="0"/>
        <w:rPr>
          <w:rStyle w:val="aa"/>
          <w:rFonts w:ascii="华文仿宋" w:eastAsia="华文仿宋" w:hAnsi="华文仿宋"/>
          <w:b w:val="0"/>
          <w:sz w:val="28"/>
        </w:rPr>
      </w:pPr>
    </w:p>
    <w:p w:rsidR="002F3BC6" w:rsidRDefault="002F3BC6">
      <w:pPr>
        <w:pStyle w:val="a9"/>
        <w:spacing w:before="0" w:beforeAutospacing="0" w:after="0" w:afterAutospacing="0"/>
        <w:rPr>
          <w:rStyle w:val="aa"/>
          <w:rFonts w:ascii="华文仿宋" w:eastAsia="华文仿宋" w:hAnsi="华文仿宋"/>
          <w:b w:val="0"/>
          <w:sz w:val="28"/>
        </w:rPr>
      </w:pP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4840"/>
        <w:gridCol w:w="4600"/>
      </w:tblGrid>
      <w:tr w:rsidR="002F3BC6">
        <w:trPr>
          <w:trHeight w:val="42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</w:rPr>
              <w:t>所去单位党支部名称（根据专业判定）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</w:rPr>
              <w:t>专业</w:t>
            </w:r>
          </w:p>
        </w:tc>
      </w:tr>
      <w:tr w:rsidR="002F3BC6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世界历史研究所研究生党支部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世界史</w:t>
            </w:r>
          </w:p>
        </w:tc>
      </w:tr>
      <w:tr w:rsidR="002F3BC6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中国古代史研究所研究生</w:t>
            </w:r>
            <w:r w:rsidR="00EF0808">
              <w:rPr>
                <w:rFonts w:ascii="华文仿宋" w:eastAsia="华文仿宋" w:hAnsi="华文仿宋" w:cs="宋体" w:hint="eastAsia"/>
                <w:color w:val="000000"/>
                <w:kern w:val="0"/>
              </w:rPr>
              <w:t>党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支部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中国史（古代史方向）</w:t>
            </w:r>
          </w:p>
        </w:tc>
      </w:tr>
      <w:tr w:rsidR="002F3BC6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中国近现代史研究所研究生党支部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中国近现代史、中国史（近现代史方向）</w:t>
            </w:r>
          </w:p>
        </w:tc>
      </w:tr>
    </w:tbl>
    <w:p w:rsidR="002F3BC6" w:rsidRDefault="007A7F92">
      <w:pPr>
        <w:pStyle w:val="a9"/>
        <w:spacing w:before="0" w:beforeAutospacing="0"/>
        <w:rPr>
          <w:rFonts w:ascii="华文仿宋" w:eastAsia="华文仿宋" w:hAnsi="华文仿宋"/>
          <w:color w:val="000000"/>
          <w:sz w:val="22"/>
          <w:szCs w:val="22"/>
        </w:rPr>
      </w:pPr>
      <w:r>
        <w:rPr>
          <w:rFonts w:ascii="华文仿宋" w:eastAsia="华文仿宋" w:hAnsi="华文仿宋"/>
          <w:color w:val="000000"/>
          <w:sz w:val="22"/>
          <w:szCs w:val="22"/>
        </w:rPr>
        <w:t>*</w:t>
      </w:r>
      <w:r>
        <w:rPr>
          <w:rFonts w:ascii="华文仿宋" w:eastAsia="华文仿宋" w:hAnsi="华文仿宋" w:hint="eastAsia"/>
          <w:color w:val="000000"/>
          <w:sz w:val="22"/>
          <w:szCs w:val="22"/>
        </w:rPr>
        <w:t>无备注硕</w:t>
      </w:r>
      <w:proofErr w:type="gramStart"/>
      <w:r>
        <w:rPr>
          <w:rFonts w:ascii="华文仿宋" w:eastAsia="华文仿宋" w:hAnsi="华文仿宋" w:hint="eastAsia"/>
          <w:color w:val="000000"/>
          <w:sz w:val="22"/>
          <w:szCs w:val="22"/>
        </w:rPr>
        <w:t>博即硕</w:t>
      </w:r>
      <w:proofErr w:type="gramEnd"/>
      <w:r>
        <w:rPr>
          <w:rFonts w:ascii="华文仿宋" w:eastAsia="华文仿宋" w:hAnsi="华文仿宋" w:hint="eastAsia"/>
          <w:color w:val="000000"/>
          <w:sz w:val="22"/>
          <w:szCs w:val="22"/>
        </w:rPr>
        <w:t>博在同一支部</w:t>
      </w:r>
    </w:p>
    <w:p w:rsidR="002F3BC6" w:rsidRDefault="007A7F92">
      <w:pPr>
        <w:pStyle w:val="a9"/>
        <w:spacing w:before="0" w:beforeAutospacing="0" w:after="0" w:afterAutospacing="0"/>
        <w:rPr>
          <w:rStyle w:val="aa"/>
          <w:rFonts w:ascii="黑体" w:eastAsia="黑体" w:hAnsi="黑体"/>
          <w:b w:val="0"/>
          <w:sz w:val="28"/>
          <w:szCs w:val="22"/>
        </w:rPr>
      </w:pPr>
      <w:r>
        <w:rPr>
          <w:rStyle w:val="aa"/>
          <w:rFonts w:ascii="黑体" w:eastAsia="黑体" w:hAnsi="黑体" w:hint="eastAsia"/>
          <w:b w:val="0"/>
          <w:sz w:val="28"/>
          <w:szCs w:val="22"/>
        </w:rPr>
        <w:t>（二）团组织关系</w:t>
      </w:r>
    </w:p>
    <w:p w:rsidR="002F3BC6" w:rsidRDefault="007A7F92">
      <w:pPr>
        <w:pStyle w:val="a9"/>
        <w:spacing w:before="0" w:beforeAutospacing="0" w:after="0" w:afterAutospacing="0"/>
        <w:rPr>
          <w:rStyle w:val="aa"/>
          <w:rFonts w:ascii="华文仿宋" w:eastAsia="华文仿宋" w:hAnsi="华文仿宋"/>
          <w:b w:val="0"/>
          <w:sz w:val="28"/>
          <w:szCs w:val="22"/>
        </w:rPr>
      </w:pP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1.省内外新生团组织关系通过智</w:t>
      </w:r>
      <w:bookmarkStart w:id="0" w:name="_GoBack"/>
      <w:bookmarkEnd w:id="0"/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慧团建系统转接，请按照所在高校要求进行操作，开学注册报道时需由本人携带团员证办理团组织关系接收。</w:t>
      </w:r>
    </w:p>
    <w:p w:rsidR="002F3BC6" w:rsidRDefault="007A7F92">
      <w:pPr>
        <w:pStyle w:val="a9"/>
        <w:spacing w:before="0" w:beforeAutospacing="0" w:after="0" w:afterAutospacing="0"/>
        <w:rPr>
          <w:rStyle w:val="aa"/>
          <w:rFonts w:ascii="华文仿宋" w:eastAsia="华文仿宋" w:hAnsi="华文仿宋"/>
          <w:b w:val="0"/>
          <w:sz w:val="28"/>
          <w:szCs w:val="22"/>
        </w:rPr>
      </w:pP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2.系统内转入团组织选择应为</w:t>
      </w:r>
      <w:r w:rsidR="000B2601"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共青</w:t>
      </w: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团浙江省委-</w:t>
      </w:r>
      <w:r w:rsidR="000B2601"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浙江</w:t>
      </w: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大学团委-</w:t>
      </w:r>
      <w:r w:rsidR="000B2601"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历史</w:t>
      </w: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学院</w:t>
      </w:r>
      <w:r w:rsidR="000B2601"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（筹）</w:t>
      </w: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团委-具体团支部；</w:t>
      </w:r>
    </w:p>
    <w:p w:rsidR="002F3BC6" w:rsidRDefault="007A7F92">
      <w:pPr>
        <w:pStyle w:val="a9"/>
        <w:spacing w:before="0" w:beforeAutospacing="0" w:after="0" w:afterAutospacing="0"/>
        <w:rPr>
          <w:rStyle w:val="aa"/>
          <w:rFonts w:ascii="华文仿宋" w:eastAsia="华文仿宋" w:hAnsi="华文仿宋"/>
          <w:b w:val="0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3.</w:t>
      </w:r>
      <w:r>
        <w:rPr>
          <w:rStyle w:val="aa"/>
          <w:rFonts w:ascii="华文仿宋" w:eastAsia="华文仿宋" w:hAnsi="华文仿宋" w:hint="eastAsia"/>
          <w:b w:val="0"/>
          <w:sz w:val="28"/>
        </w:rPr>
        <w:t>转入</w:t>
      </w:r>
      <w:r>
        <w:rPr>
          <w:rStyle w:val="aa"/>
          <w:rFonts w:ascii="华文仿宋" w:eastAsia="华文仿宋" w:hAnsi="华文仿宋"/>
          <w:b w:val="0"/>
          <w:sz w:val="28"/>
        </w:rPr>
        <w:t>的具体团支部</w:t>
      </w:r>
      <w:r>
        <w:rPr>
          <w:rStyle w:val="aa"/>
          <w:rFonts w:ascii="华文仿宋" w:eastAsia="华文仿宋" w:hAnsi="华文仿宋" w:hint="eastAsia"/>
          <w:b w:val="0"/>
          <w:sz w:val="28"/>
        </w:rPr>
        <w:t>，</w:t>
      </w:r>
      <w:r>
        <w:rPr>
          <w:rStyle w:val="aa"/>
          <w:rFonts w:ascii="华文仿宋" w:eastAsia="华文仿宋" w:hAnsi="华文仿宋"/>
          <w:b w:val="0"/>
          <w:sz w:val="28"/>
        </w:rPr>
        <w:t>提供</w:t>
      </w:r>
      <w:r>
        <w:rPr>
          <w:rStyle w:val="aa"/>
          <w:rFonts w:ascii="华文仿宋" w:eastAsia="华文仿宋" w:hAnsi="华文仿宋" w:hint="eastAsia"/>
          <w:b w:val="0"/>
          <w:sz w:val="28"/>
        </w:rPr>
        <w:t>以下</w:t>
      </w:r>
      <w:r>
        <w:rPr>
          <w:rStyle w:val="aa"/>
          <w:rFonts w:ascii="华文仿宋" w:eastAsia="华文仿宋" w:hAnsi="华文仿宋"/>
          <w:b w:val="0"/>
          <w:sz w:val="28"/>
        </w:rPr>
        <w:t>信息供参考</w:t>
      </w:r>
      <w:r>
        <w:rPr>
          <w:rStyle w:val="aa"/>
          <w:rFonts w:ascii="华文仿宋" w:eastAsia="华文仿宋" w:hAnsi="华文仿宋" w:hint="eastAsia"/>
          <w:b w:val="0"/>
          <w:sz w:val="28"/>
        </w:rPr>
        <w:t>：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4840"/>
        <w:gridCol w:w="4600"/>
      </w:tblGrid>
      <w:tr w:rsidR="002F3BC6">
        <w:trPr>
          <w:trHeight w:val="42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</w:rPr>
              <w:t>所去单位团支部名称（根据专业判定）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</w:rPr>
              <w:t>专业</w:t>
            </w:r>
          </w:p>
        </w:tc>
      </w:tr>
      <w:tr w:rsidR="002F3BC6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世界历史研究所研究生团支部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世界史</w:t>
            </w:r>
          </w:p>
        </w:tc>
      </w:tr>
      <w:tr w:rsidR="002F3BC6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中国古代史研究所研究生团支部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中国史（古代史方向）</w:t>
            </w:r>
          </w:p>
        </w:tc>
      </w:tr>
      <w:tr w:rsidR="002F3BC6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中国近现代史研究所研究生团支部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中国近现代史、中国史（近现代史方向）</w:t>
            </w:r>
          </w:p>
        </w:tc>
      </w:tr>
    </w:tbl>
    <w:p w:rsidR="002F3BC6" w:rsidRDefault="007A7F92">
      <w:pPr>
        <w:pStyle w:val="a9"/>
        <w:ind w:firstLineChars="200" w:firstLine="560"/>
        <w:rPr>
          <w:rStyle w:val="aa"/>
          <w:rFonts w:ascii="黑体" w:eastAsia="黑体" w:hAnsi="黑体"/>
        </w:rPr>
      </w:pPr>
      <w:r>
        <w:rPr>
          <w:rStyle w:val="aa"/>
          <w:rFonts w:ascii="黑体" w:eastAsia="黑体" w:hAnsi="黑体" w:hint="eastAsia"/>
          <w:b w:val="0"/>
          <w:sz w:val="28"/>
        </w:rPr>
        <w:t>三、国家助学贷款</w:t>
      </w:r>
    </w:p>
    <w:p w:rsidR="002F3BC6" w:rsidRDefault="007A7F92">
      <w:pPr>
        <w:pStyle w:val="a9"/>
        <w:spacing w:before="0" w:beforeAutospacing="0" w:after="0" w:afterAutospacing="0"/>
        <w:jc w:val="both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国家助学金贷款自愿办理。如需办理校园地贷款，请准备好以下材料，来校时根据助学贷款通知递交：</w:t>
      </w:r>
    </w:p>
    <w:p w:rsidR="002F3BC6" w:rsidRDefault="007A7F92">
      <w:pPr>
        <w:pStyle w:val="a9"/>
        <w:spacing w:before="0" w:beforeAutospacing="0" w:after="0" w:afterAutospacing="0"/>
        <w:jc w:val="both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1.家乡民政部门（乡、镇或街道）出具的申请人家庭经济困难的证明；（需用黑色或深蓝色墨水笔书写，切勿用圆珠笔或有涂改。由村或社区及以上单位出具证明，必须盖乡、镇或街道一级行政公章，只有村或社区的公章无效）一份；</w:t>
      </w:r>
    </w:p>
    <w:p w:rsidR="002F3BC6" w:rsidRDefault="007A7F92">
      <w:pPr>
        <w:pStyle w:val="a9"/>
        <w:spacing w:before="0" w:beforeAutospacing="0" w:after="0" w:afterAutospacing="0"/>
        <w:jc w:val="both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lastRenderedPageBreak/>
        <w:t>    2.父母亲（或配偶）的身份证复印件各一份（</w:t>
      </w:r>
      <w:proofErr w:type="gramStart"/>
      <w:r>
        <w:rPr>
          <w:rStyle w:val="aa"/>
          <w:rFonts w:ascii="华文仿宋" w:eastAsia="华文仿宋" w:hAnsi="华文仿宋" w:hint="eastAsia"/>
          <w:b w:val="0"/>
          <w:sz w:val="28"/>
        </w:rPr>
        <w:t>需正反面</w:t>
      </w:r>
      <w:proofErr w:type="gramEnd"/>
      <w:r>
        <w:rPr>
          <w:rStyle w:val="aa"/>
          <w:rFonts w:ascii="华文仿宋" w:eastAsia="华文仿宋" w:hAnsi="华文仿宋" w:hint="eastAsia"/>
          <w:b w:val="0"/>
          <w:sz w:val="28"/>
        </w:rPr>
        <w:t>复印）。</w:t>
      </w:r>
    </w:p>
    <w:p w:rsidR="002F3BC6" w:rsidRDefault="007A7F92">
      <w:pPr>
        <w:pStyle w:val="a9"/>
        <w:spacing w:before="0" w:beforeAutospacing="0" w:after="0" w:afterAutospacing="0"/>
        <w:ind w:firstLine="480"/>
        <w:jc w:val="both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如已办理生源地贷款的新生，报到时请将“生源地贷款回执单”交于院系研究生科，由研究生科收齐后统一交由研究生管理处。</w:t>
      </w:r>
    </w:p>
    <w:sectPr w:rsidR="002F3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009" w:rsidRDefault="005C3009" w:rsidP="00870A20">
      <w:r>
        <w:separator/>
      </w:r>
    </w:p>
  </w:endnote>
  <w:endnote w:type="continuationSeparator" w:id="0">
    <w:p w:rsidR="005C3009" w:rsidRDefault="005C3009" w:rsidP="0087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009" w:rsidRDefault="005C3009" w:rsidP="00870A20">
      <w:r>
        <w:separator/>
      </w:r>
    </w:p>
  </w:footnote>
  <w:footnote w:type="continuationSeparator" w:id="0">
    <w:p w:rsidR="005C3009" w:rsidRDefault="005C3009" w:rsidP="0087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99C1EF5"/>
    <w:multiLevelType w:val="singleLevel"/>
    <w:tmpl w:val="F99C1EF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A"/>
    <w:rsid w:val="000B2601"/>
    <w:rsid w:val="00101A83"/>
    <w:rsid w:val="001274F1"/>
    <w:rsid w:val="001453FA"/>
    <w:rsid w:val="00225B1A"/>
    <w:rsid w:val="002871B2"/>
    <w:rsid w:val="002F3BC6"/>
    <w:rsid w:val="00434C44"/>
    <w:rsid w:val="0055218D"/>
    <w:rsid w:val="00572491"/>
    <w:rsid w:val="005C3009"/>
    <w:rsid w:val="0062399F"/>
    <w:rsid w:val="00776869"/>
    <w:rsid w:val="007A7F92"/>
    <w:rsid w:val="008064AA"/>
    <w:rsid w:val="00870A20"/>
    <w:rsid w:val="00944BAC"/>
    <w:rsid w:val="009C3105"/>
    <w:rsid w:val="00A965B3"/>
    <w:rsid w:val="00B01FE5"/>
    <w:rsid w:val="00C70D1C"/>
    <w:rsid w:val="00D472A9"/>
    <w:rsid w:val="00D6428F"/>
    <w:rsid w:val="00E03F66"/>
    <w:rsid w:val="00E27C67"/>
    <w:rsid w:val="00E95D51"/>
    <w:rsid w:val="00EB036E"/>
    <w:rsid w:val="00EF0808"/>
    <w:rsid w:val="00FC274A"/>
    <w:rsid w:val="2A83106E"/>
    <w:rsid w:val="2DFD4C5B"/>
    <w:rsid w:val="3A180BF8"/>
    <w:rsid w:val="3A4A7716"/>
    <w:rsid w:val="40DB6881"/>
    <w:rsid w:val="507040CD"/>
    <w:rsid w:val="55F06270"/>
    <w:rsid w:val="778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39AFA"/>
  <w15:docId w15:val="{80745BB7-67F2-4BA3-B84D-3D035A01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小晟</dc:creator>
  <cp:lastModifiedBy>徐海波</cp:lastModifiedBy>
  <cp:revision>15</cp:revision>
  <cp:lastPrinted>2019-04-19T14:37:00Z</cp:lastPrinted>
  <dcterms:created xsi:type="dcterms:W3CDTF">2018-06-21T08:40:00Z</dcterms:created>
  <dcterms:modified xsi:type="dcterms:W3CDTF">2022-04-21T01:04:00Z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2884C0A8E3D94F2F8756C9E0A9334B84</vt:lpwstr>
  </property>
</Properties>
</file>